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70685B" w:rsidTr="009361D5">
        <w:trPr>
          <w:trHeight w:val="883"/>
        </w:trPr>
        <w:tc>
          <w:tcPr>
            <w:tcW w:w="9735" w:type="dxa"/>
            <w:shd w:val="clear" w:color="auto" w:fill="auto"/>
          </w:tcPr>
          <w:p w:rsidR="0070685B" w:rsidRPr="00D32456" w:rsidRDefault="0070685B" w:rsidP="009361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70685B" w:rsidRDefault="0070685B" w:rsidP="009361D5">
            <w:pPr>
              <w:ind w:left="-633" w:firstLine="633"/>
              <w:jc w:val="right"/>
              <w:rPr>
                <w:bCs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70685B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</w:t>
            </w:r>
          </w:p>
          <w:p w:rsidR="0070685B" w:rsidRPr="0005706E" w:rsidRDefault="0070685B" w:rsidP="009361D5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№ </w:t>
            </w:r>
            <w:r w:rsidRPr="00D32456">
              <w:rPr>
                <w:u w:val="single"/>
              </w:rPr>
              <w:t>__</w:t>
            </w:r>
            <w:r>
              <w:rPr>
                <w:u w:val="single"/>
                <w:lang w:val="en-US"/>
              </w:rPr>
              <w:t>______________________</w:t>
            </w:r>
            <w:r w:rsidRPr="00D32456">
              <w:rPr>
                <w:u w:val="single"/>
              </w:rPr>
              <w:t>_________</w:t>
            </w:r>
          </w:p>
        </w:tc>
      </w:tr>
      <w:tr w:rsidR="0070685B" w:rsidTr="009361D5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70685B" w:rsidRDefault="0070685B" w:rsidP="009361D5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70685B" w:rsidRPr="00BD3740" w:rsidRDefault="0070685B" w:rsidP="009361D5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70685B" w:rsidRPr="009D47F1" w:rsidRDefault="0070685B" w:rsidP="0070685B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rPr>
          <w:lang w:val="en-US"/>
        </w:rPr>
        <w:t>KKS</w:t>
      </w:r>
      <w:r w:rsidRPr="009D47F1">
        <w:t>.</w:t>
      </w:r>
    </w:p>
    <w:p w:rsidR="0070685B" w:rsidRDefault="0070685B" w:rsidP="0070685B">
      <w:pPr>
        <w:numPr>
          <w:ilvl w:val="0"/>
          <w:numId w:val="1"/>
        </w:numPr>
        <w:tabs>
          <w:tab w:val="clear" w:pos="1065"/>
          <w:tab w:val="num" w:pos="0"/>
        </w:tabs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70685B" w:rsidRDefault="0070685B" w:rsidP="0070685B">
      <w:pPr>
        <w:ind w:firstLine="851"/>
        <w:jc w:val="both"/>
      </w:pPr>
      <w:r>
        <w:t>Упаковка и консервация Оборудования должны обеспечивать его сохранность на протяжении 24 (двадцати четырех) месяцев с момента перехода права собственности на Оборудование к Покупателю.</w:t>
      </w:r>
    </w:p>
    <w:p w:rsidR="0070685B" w:rsidRPr="009D2167" w:rsidRDefault="0070685B" w:rsidP="0070685B">
      <w:pPr>
        <w:ind w:firstLine="851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70685B" w:rsidRPr="009D2167" w:rsidRDefault="0070685B" w:rsidP="0070685B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70685B" w:rsidRPr="009D2167" w:rsidRDefault="0070685B" w:rsidP="0070685B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70685B" w:rsidRPr="009D216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70685B" w:rsidRPr="009D216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70685B" w:rsidRPr="009D2167" w:rsidRDefault="0070685B" w:rsidP="0070685B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70685B" w:rsidRPr="009D2167" w:rsidRDefault="0070685B" w:rsidP="0070685B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70685B" w:rsidRPr="009D2167" w:rsidRDefault="0070685B" w:rsidP="0070685B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70685B" w:rsidRPr="009D216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70685B" w:rsidRPr="009D47F1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70685B" w:rsidRPr="009D47F1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70685B" w:rsidRPr="00306CE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70685B" w:rsidRPr="00306CE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70685B" w:rsidRPr="00306CE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70685B" w:rsidRPr="00306CE7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70685B" w:rsidRPr="00FF12CC" w:rsidRDefault="0070685B" w:rsidP="0070685B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rPr>
          <w:lang w:val="en-US"/>
        </w:rPr>
        <w:t>KKS</w:t>
      </w:r>
      <w:r w:rsidRPr="0067357F">
        <w:t xml:space="preserve"> 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70685B" w:rsidRPr="0070685B" w:rsidRDefault="0070685B" w:rsidP="0070685B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0685B" w:rsidRPr="00AA7B48" w:rsidTr="009361D5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0685B" w:rsidRPr="007B6B1C" w:rsidTr="009361D5">
        <w:tblPrEx>
          <w:tblCellMar>
            <w:top w:w="0" w:type="dxa"/>
            <w:bottom w:w="0" w:type="dxa"/>
          </w:tblCellMar>
        </w:tblPrEx>
        <w:trPr>
          <w:trHeight w:val="1910"/>
          <w:jc w:val="center"/>
        </w:trPr>
        <w:tc>
          <w:tcPr>
            <w:tcW w:w="4965" w:type="dxa"/>
          </w:tcPr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0685B" w:rsidRPr="007F617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0685B" w:rsidRPr="00784571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70685B" w:rsidRPr="007C107A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0685B" w:rsidRDefault="0070685B" w:rsidP="009361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70685B" w:rsidRDefault="0070685B" w:rsidP="0070685B">
      <w:pPr>
        <w:spacing w:before="120"/>
        <w:jc w:val="center"/>
      </w:pPr>
    </w:p>
    <w:p w:rsidR="00625A11" w:rsidRDefault="00625A11"/>
    <w:sectPr w:rsidR="00625A11" w:rsidSect="00DC6112">
      <w:footerReference w:type="even" r:id="rId5"/>
      <w:footerReference w:type="default" r:id="rId6"/>
      <w:pgSz w:w="11906" w:h="16838"/>
      <w:pgMar w:top="568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Default="0070685B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A82" w:rsidRDefault="0070685B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Pr="00D53A70" w:rsidRDefault="0070685B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A65A82" w:rsidRPr="00784571" w:rsidRDefault="0070685B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85B"/>
    <w:rsid w:val="00625A11"/>
    <w:rsid w:val="0070685B"/>
    <w:rsid w:val="00F5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5B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68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6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685B"/>
  </w:style>
  <w:style w:type="paragraph" w:styleId="3">
    <w:name w:val="Body Text 3"/>
    <w:basedOn w:val="a"/>
    <w:link w:val="30"/>
    <w:rsid w:val="0070685B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0685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904</Words>
  <Characters>5154</Characters>
  <Application>Microsoft Office Word</Application>
  <DocSecurity>0</DocSecurity>
  <Lines>42</Lines>
  <Paragraphs>12</Paragraphs>
  <ScaleCrop>false</ScaleCrop>
  <Company>NIAEP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2014-05-06T07:37:00Z</dcterms:created>
  <dcterms:modified xsi:type="dcterms:W3CDTF">2014-05-06T07:37:00Z</dcterms:modified>
</cp:coreProperties>
</file>